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52B868C5" w:rsidP="52B868C5" w:rsidRDefault="52B868C5" w14:paraId="08FF3EF1" w14:textId="34D39F55">
      <w:pPr>
        <w:pStyle w:val="Normal"/>
        <w:bidi w:val="0"/>
        <w:jc w:val="center"/>
        <w:rPr>
          <w:b w:val="1"/>
          <w:bCs w:val="1"/>
          <w:sz w:val="40"/>
          <w:szCs w:val="40"/>
        </w:rPr>
      </w:pPr>
    </w:p>
    <w:p w:rsidR="25A17B64" w:rsidP="2386249A" w:rsidRDefault="25A17B64" w14:paraId="55F9487A" w14:textId="5E6602B7">
      <w:pPr>
        <w:pStyle w:val="Normal"/>
        <w:bidi w:val="0"/>
        <w:jc w:val="center"/>
        <w:rPr>
          <w:b w:val="1"/>
          <w:bCs w:val="1"/>
          <w:sz w:val="40"/>
          <w:szCs w:val="40"/>
        </w:rPr>
      </w:pPr>
      <w:r w:rsidRPr="52B868C5" w:rsidR="25A17B64">
        <w:rPr>
          <w:b w:val="1"/>
          <w:bCs w:val="1"/>
          <w:sz w:val="40"/>
          <w:szCs w:val="40"/>
        </w:rPr>
        <w:t>#CWSGiving Day: Ambassador Toolkit</w:t>
      </w:r>
    </w:p>
    <w:p w:rsidR="666808E1" w:rsidP="52B868C5" w:rsidRDefault="666808E1" w14:paraId="60AFA0A9" w14:textId="0A5B2C5E">
      <w:pPr>
        <w:pStyle w:val="Normal"/>
        <w:suppressLineNumbers w:val="0"/>
        <w:bidi w:val="0"/>
        <w:spacing w:before="0" w:beforeAutospacing="off" w:after="160" w:afterAutospacing="off" w:line="279" w:lineRule="auto"/>
        <w:ind w:left="0" w:right="0"/>
        <w:jc w:val="left"/>
      </w:pPr>
      <w:r w:rsidR="666808E1">
        <w:rPr/>
        <w:t>For 80 years, Church World Service (CWS) has stepped into the world’s darkest moments with courage, hope and action. Your support carries that legacy forward—turning fear into safety, displacement into belonging and despair into possibility.</w:t>
      </w:r>
    </w:p>
    <w:p w:rsidR="666808E1" w:rsidP="52B868C5" w:rsidRDefault="666808E1" w14:paraId="4F394BE6" w14:textId="469479EC">
      <w:pPr>
        <w:pStyle w:val="Normal"/>
        <w:bidi w:val="0"/>
        <w:spacing w:before="0" w:beforeAutospacing="off" w:after="160" w:afterAutospacing="off" w:line="279" w:lineRule="auto"/>
        <w:ind w:left="0" w:right="0"/>
        <w:jc w:val="left"/>
      </w:pPr>
      <w:r w:rsidR="666808E1">
        <w:rPr/>
        <w:t>This Giving Day, we need your light more than ever.</w:t>
      </w:r>
    </w:p>
    <w:p w:rsidR="666808E1" w:rsidP="52B868C5" w:rsidRDefault="666808E1" w14:paraId="0418695A" w14:textId="5FF4BDC5">
      <w:pPr>
        <w:pStyle w:val="Normal"/>
        <w:bidi w:val="0"/>
        <w:spacing w:before="0" w:beforeAutospacing="off" w:after="160" w:afterAutospacing="off" w:line="279" w:lineRule="auto"/>
        <w:ind w:left="0" w:right="0"/>
        <w:jc w:val="left"/>
      </w:pPr>
      <w:r w:rsidR="666808E1">
        <w:rPr/>
        <w:t xml:space="preserve">On May </w:t>
      </w:r>
      <w:r w:rsidR="6030C1C8">
        <w:rPr/>
        <w:t>4</w:t>
      </w:r>
      <w:r w:rsidR="666808E1">
        <w:rPr/>
        <w:t>, 2026, help CWS amplify the impact of #CWSGivingDay by sharing the email and social media templates in this toolkit. Together, we can help families rise, rebuild and reclaim their futures.</w:t>
      </w:r>
    </w:p>
    <w:p w:rsidR="2386249A" w:rsidP="2386249A" w:rsidRDefault="2386249A" w14:paraId="7AB85A07" w14:textId="7E7F85AE">
      <w:pPr>
        <w:pStyle w:val="Normal"/>
      </w:pPr>
    </w:p>
    <w:sdt>
      <w:sdtPr>
        <w:id w:val="444481230"/>
        <w:docPartObj>
          <w:docPartGallery w:val="Table of Contents"/>
          <w:docPartUnique/>
        </w:docPartObj>
      </w:sdtPr>
      <w:sdtContent>
        <w:p w:rsidR="2386249A" w:rsidP="52B868C5" w:rsidRDefault="2386249A" w14:paraId="39A1FA20" w14:textId="46341E5F">
          <w:pPr>
            <w:pStyle w:val="TOC2"/>
            <w:tabs>
              <w:tab w:val="right" w:leader="dot" w:pos="9360"/>
            </w:tabs>
            <w:bidi w:val="0"/>
            <w:rPr>
              <w:rStyle w:val="Hyperlink"/>
            </w:rPr>
          </w:pPr>
          <w:r>
            <w:fldChar w:fldCharType="begin"/>
          </w:r>
          <w:r>
            <w:instrText xml:space="preserve">TOC \o "1-9" \z \u \h</w:instrText>
          </w:r>
          <w:r>
            <w:fldChar w:fldCharType="separate"/>
          </w:r>
          <w:hyperlink w:anchor="_Toc102505749">
            <w:r w:rsidRPr="52B868C5" w:rsidR="52B868C5">
              <w:rPr>
                <w:rStyle w:val="Hyperlink"/>
              </w:rPr>
              <w:t>Social Media Templates</w:t>
            </w:r>
            <w:r>
              <w:tab/>
            </w:r>
            <w:r>
              <w:fldChar w:fldCharType="begin"/>
            </w:r>
            <w:r>
              <w:instrText xml:space="preserve">PAGEREF _Toc102505749 \h</w:instrText>
            </w:r>
            <w:r>
              <w:fldChar w:fldCharType="separate"/>
            </w:r>
            <w:r w:rsidRPr="52B868C5" w:rsidR="52B868C5">
              <w:rPr>
                <w:rStyle w:val="Hyperlink"/>
              </w:rPr>
              <w:t>1</w:t>
            </w:r>
            <w:r>
              <w:fldChar w:fldCharType="end"/>
            </w:r>
          </w:hyperlink>
        </w:p>
        <w:p w:rsidR="2386249A" w:rsidP="52B868C5" w:rsidRDefault="2386249A" w14:paraId="7DB2A8C4" w14:textId="0CB8E0E8">
          <w:pPr>
            <w:pStyle w:val="TOC3"/>
            <w:tabs>
              <w:tab w:val="right" w:leader="dot" w:pos="9360"/>
            </w:tabs>
            <w:bidi w:val="0"/>
            <w:rPr>
              <w:rStyle w:val="Hyperlink"/>
            </w:rPr>
          </w:pPr>
          <w:hyperlink w:anchor="_Toc1664934765">
            <w:r w:rsidRPr="52B868C5" w:rsidR="52B868C5">
              <w:rPr>
                <w:rStyle w:val="Hyperlink"/>
              </w:rPr>
              <w:t>Social Media and Email Graphics</w:t>
            </w:r>
            <w:r>
              <w:tab/>
            </w:r>
            <w:r>
              <w:fldChar w:fldCharType="begin"/>
            </w:r>
            <w:r>
              <w:instrText xml:space="preserve">PAGEREF _Toc1664934765 \h</w:instrText>
            </w:r>
            <w:r>
              <w:fldChar w:fldCharType="separate"/>
            </w:r>
            <w:r w:rsidRPr="52B868C5" w:rsidR="52B868C5">
              <w:rPr>
                <w:rStyle w:val="Hyperlink"/>
              </w:rPr>
              <w:t>2</w:t>
            </w:r>
            <w:r>
              <w:fldChar w:fldCharType="end"/>
            </w:r>
          </w:hyperlink>
        </w:p>
        <w:p w:rsidR="2386249A" w:rsidP="52B868C5" w:rsidRDefault="2386249A" w14:paraId="6E8A6B68" w14:textId="40F2AAF6">
          <w:pPr>
            <w:pStyle w:val="TOC3"/>
            <w:tabs>
              <w:tab w:val="right" w:leader="dot" w:pos="9360"/>
            </w:tabs>
            <w:bidi w:val="0"/>
            <w:rPr>
              <w:rStyle w:val="Hyperlink"/>
            </w:rPr>
          </w:pPr>
          <w:hyperlink w:anchor="_Toc1540326804">
            <w:r w:rsidRPr="52B868C5" w:rsidR="52B868C5">
              <w:rPr>
                <w:rStyle w:val="Hyperlink"/>
              </w:rPr>
              <w:t>CWS Global Social Media Channels</w:t>
            </w:r>
            <w:r>
              <w:tab/>
            </w:r>
            <w:r>
              <w:fldChar w:fldCharType="begin"/>
            </w:r>
            <w:r>
              <w:instrText xml:space="preserve">PAGEREF _Toc1540326804 \h</w:instrText>
            </w:r>
            <w:r>
              <w:fldChar w:fldCharType="separate"/>
            </w:r>
            <w:r w:rsidRPr="52B868C5" w:rsidR="52B868C5">
              <w:rPr>
                <w:rStyle w:val="Hyperlink"/>
              </w:rPr>
              <w:t>2</w:t>
            </w:r>
            <w:r>
              <w:fldChar w:fldCharType="end"/>
            </w:r>
          </w:hyperlink>
        </w:p>
        <w:p w:rsidR="2386249A" w:rsidP="52B868C5" w:rsidRDefault="2386249A" w14:paraId="664B6C1A" w14:textId="5BAEAB88">
          <w:pPr>
            <w:pStyle w:val="TOC2"/>
            <w:tabs>
              <w:tab w:val="right" w:leader="dot" w:pos="9360"/>
            </w:tabs>
            <w:bidi w:val="0"/>
            <w:rPr>
              <w:rStyle w:val="Hyperlink"/>
            </w:rPr>
          </w:pPr>
          <w:hyperlink w:anchor="_Toc989624410">
            <w:r w:rsidRPr="52B868C5" w:rsidR="52B868C5">
              <w:rPr>
                <w:rStyle w:val="Hyperlink"/>
              </w:rPr>
              <w:t>Email Templates</w:t>
            </w:r>
            <w:r>
              <w:tab/>
            </w:r>
            <w:r>
              <w:fldChar w:fldCharType="begin"/>
            </w:r>
            <w:r>
              <w:instrText xml:space="preserve">PAGEREF _Toc989624410 \h</w:instrText>
            </w:r>
            <w:r>
              <w:fldChar w:fldCharType="separate"/>
            </w:r>
            <w:r w:rsidRPr="52B868C5" w:rsidR="52B868C5">
              <w:rPr>
                <w:rStyle w:val="Hyperlink"/>
              </w:rPr>
              <w:t>2</w:t>
            </w:r>
            <w:r>
              <w:fldChar w:fldCharType="end"/>
            </w:r>
          </w:hyperlink>
          <w:r>
            <w:fldChar w:fldCharType="end"/>
          </w:r>
        </w:p>
      </w:sdtContent>
    </w:sdt>
    <w:p w:rsidR="2386249A" w:rsidP="52B868C5" w:rsidRDefault="2386249A" w14:paraId="5DAA0719" w14:textId="227254C8">
      <w:pPr>
        <w:pStyle w:val="Normal"/>
      </w:pPr>
    </w:p>
    <w:p w:rsidR="2386249A" w:rsidP="2386249A" w:rsidRDefault="2386249A" w14:paraId="304135FD" w14:textId="5916118C">
      <w:pPr>
        <w:pStyle w:val="Heading2"/>
        <w:bidi w:val="0"/>
      </w:pPr>
    </w:p>
    <w:p w:rsidR="2386249A" w:rsidRDefault="2386249A" w14:paraId="1A927A5D" w14:textId="0CE0BB82">
      <w:r>
        <w:br w:type="page"/>
      </w:r>
    </w:p>
    <w:p w:rsidR="5155DFD7" w:rsidP="2386249A" w:rsidRDefault="5155DFD7" w14:paraId="12B3B800" w14:textId="3194B571">
      <w:pPr>
        <w:pStyle w:val="Heading2"/>
        <w:bidi w:val="0"/>
      </w:pPr>
      <w:bookmarkStart w:name="_Toc102505749" w:id="513780546"/>
      <w:r w:rsidR="5155DFD7">
        <w:rPr/>
        <w:t>Social Media Templates</w:t>
      </w:r>
      <w:bookmarkEnd w:id="513780546"/>
    </w:p>
    <w:p w:rsidR="561A068D" w:rsidP="2386249A" w:rsidRDefault="561A068D" w14:paraId="10D35C99" w14:textId="43F3630B">
      <w:pPr>
        <w:pStyle w:val="Normal"/>
        <w:bidi w:val="0"/>
        <w:rPr>
          <w:b w:val="1"/>
          <w:bCs w:val="1"/>
        </w:rPr>
      </w:pPr>
      <w:r w:rsidRPr="52B868C5" w:rsidR="561A068D">
        <w:rPr>
          <w:b w:val="1"/>
          <w:bCs w:val="1"/>
        </w:rPr>
        <w:t xml:space="preserve">Post 1: </w:t>
      </w:r>
    </w:p>
    <w:p w:rsidR="39245724" w:rsidP="52B868C5" w:rsidRDefault="39245724" w14:paraId="14AE4360" w14:textId="05F99082">
      <w:pPr>
        <w:pStyle w:val="Normal"/>
      </w:pPr>
      <w:r w:rsidR="39245724">
        <w:rPr/>
        <w:t>On</w:t>
      </w:r>
      <w:r w:rsidR="39245724">
        <w:rPr/>
        <w:t xml:space="preserve"> May </w:t>
      </w:r>
      <w:r w:rsidR="1E29D64D">
        <w:rPr/>
        <w:t>4</w:t>
      </w:r>
      <w:r w:rsidR="39245724">
        <w:rPr/>
        <w:t xml:space="preserve">, </w:t>
      </w:r>
      <w:r w:rsidR="39245724">
        <w:rPr/>
        <w:t>I’m</w:t>
      </w:r>
      <w:r w:rsidR="39245724">
        <w:rPr/>
        <w:t xml:space="preserve"> celebrating CWS’s annual #CWSGivingDay, marking 80 years of impact supporting individuals and families seeking safety, </w:t>
      </w:r>
      <w:r w:rsidR="39245724">
        <w:rPr/>
        <w:t>stability</w:t>
      </w:r>
      <w:r w:rsidR="39245724">
        <w:rPr/>
        <w:t xml:space="preserve"> and hope after crisis.</w:t>
      </w:r>
    </w:p>
    <w:p w:rsidR="39245724" w:rsidP="52B868C5" w:rsidRDefault="39245724" w14:paraId="08ABC78C" w14:textId="05536A5D">
      <w:pPr>
        <w:pStyle w:val="Normal"/>
      </w:pPr>
      <w:r w:rsidR="39245724">
        <w:rPr/>
        <w:t>I’m</w:t>
      </w:r>
      <w:r w:rsidR="39245724">
        <w:rPr/>
        <w:t xml:space="preserve"> fundraising to help turn compassion into action, and </w:t>
      </w:r>
      <w:r w:rsidR="39245724">
        <w:rPr/>
        <w:t>I’d</w:t>
      </w:r>
      <w:r w:rsidR="39245724">
        <w:rPr/>
        <w:t xml:space="preserve"> </w:t>
      </w:r>
      <w:r w:rsidR="39245724">
        <w:rPr/>
        <w:t>love for</w:t>
      </w:r>
      <w:r w:rsidR="39245724">
        <w:rPr/>
        <w:t xml:space="preserve"> you to join me. 💙</w:t>
      </w:r>
    </w:p>
    <w:p w:rsidR="39245724" w:rsidP="52B868C5" w:rsidRDefault="39245724" w14:paraId="5FC78BB1" w14:textId="19E75A24">
      <w:pPr>
        <w:pStyle w:val="Normal"/>
      </w:pPr>
      <w:r w:rsidR="39245724">
        <w:rPr/>
        <w:t>Learn more or support my page here:</w:t>
      </w:r>
      <w:r w:rsidR="39245724">
        <w:rPr/>
        <w:t xml:space="preserve"> </w:t>
      </w:r>
      <w:r w:rsidRPr="52B868C5" w:rsidR="39245724">
        <w:rPr>
          <w:highlight w:val="yellow"/>
        </w:rPr>
        <w:t>[LINK TO YOUR FUNDRAISING PAGE]</w:t>
      </w:r>
    </w:p>
    <w:p w:rsidR="39245724" w:rsidP="52B868C5" w:rsidRDefault="39245724" w14:paraId="0ECC8981" w14:textId="72FC94FD">
      <w:pPr>
        <w:pStyle w:val="Normal"/>
      </w:pPr>
      <w:r w:rsidR="39245724">
        <w:rPr/>
        <w:t>Together, we can make a real difference in our communities and around the world. #</w:t>
      </w:r>
      <w:r w:rsidR="39245724">
        <w:rPr/>
        <w:t>CWSGivingDay</w:t>
      </w:r>
    </w:p>
    <w:p w:rsidR="2386249A" w:rsidP="2386249A" w:rsidRDefault="2386249A" w14:paraId="7DD6A1E4" w14:textId="52115F8D">
      <w:pPr>
        <w:pStyle w:val="Normal"/>
      </w:pPr>
    </w:p>
    <w:p w:rsidR="561A068D" w:rsidP="2386249A" w:rsidRDefault="561A068D" w14:paraId="2F86CFD5" w14:textId="51D3E1F5">
      <w:pPr>
        <w:pStyle w:val="Normal"/>
        <w:bidi w:val="0"/>
        <w:rPr>
          <w:b w:val="1"/>
          <w:bCs w:val="1"/>
        </w:rPr>
      </w:pPr>
      <w:r w:rsidRPr="52B868C5" w:rsidR="561A068D">
        <w:rPr>
          <w:b w:val="1"/>
          <w:bCs w:val="1"/>
        </w:rPr>
        <w:t xml:space="preserve">Post 2: </w:t>
      </w:r>
    </w:p>
    <w:p w:rsidR="2386249A" w:rsidP="52B868C5" w:rsidRDefault="2386249A" w14:paraId="049B3B14" w14:textId="40EC19DB">
      <w:pPr>
        <w:pStyle w:val="Normal"/>
        <w:suppressLineNumbers w:val="0"/>
        <w:spacing w:before="160" w:beforeAutospacing="off" w:after="80" w:afterAutospacing="off" w:line="279" w:lineRule="auto"/>
        <w:ind/>
      </w:pPr>
      <w:r w:rsidR="456488AC">
        <w:rPr/>
        <w:t>A single gift can become light for families facing crisis. ✨</w:t>
      </w:r>
    </w:p>
    <w:p w:rsidR="2386249A" w:rsidP="52B868C5" w:rsidRDefault="2386249A" w14:paraId="03B88A28" w14:textId="4FDD01F8">
      <w:pPr>
        <w:pStyle w:val="Normal"/>
        <w:suppressLineNumbers w:val="0"/>
        <w:spacing w:before="160" w:beforeAutospacing="off" w:after="80" w:afterAutospacing="off" w:line="279" w:lineRule="auto"/>
        <w:ind/>
      </w:pPr>
      <w:r w:rsidR="456488AC">
        <w:rPr/>
        <w:t>For 80 years, CWS has met the world’s darkest moments with hope in action—turning fear into safety, displacement into belonging and despair into possibility. Your gift continues that legacy.</w:t>
      </w:r>
    </w:p>
    <w:p w:rsidR="2386249A" w:rsidP="52B868C5" w:rsidRDefault="2386249A" w14:paraId="0832B9CC" w14:textId="61159783">
      <w:pPr>
        <w:pStyle w:val="Normal"/>
        <w:suppressLineNumbers w:val="0"/>
        <w:spacing w:before="160" w:beforeAutospacing="off" w:after="80" w:afterAutospacing="off" w:line="279" w:lineRule="auto"/>
        <w:ind/>
      </w:pPr>
      <w:r w:rsidR="456488AC">
        <w:rPr/>
        <w:t>This #CWSGivingDay, your generosity can help families rebuild, recover and reclaim their future. Be the spark that makes it possible.</w:t>
      </w:r>
    </w:p>
    <w:p w:rsidR="2386249A" w:rsidP="52B868C5" w:rsidRDefault="2386249A" w14:paraId="00CD309E" w14:textId="5C099048">
      <w:pPr>
        <w:pStyle w:val="Normal"/>
        <w:suppressLineNumbers w:val="0"/>
        <w:spacing w:before="160" w:beforeAutospacing="off" w:after="80" w:afterAutospacing="off" w:line="279" w:lineRule="auto"/>
        <w:ind/>
      </w:pPr>
      <w:r w:rsidR="456488AC">
        <w:rPr/>
        <w:t xml:space="preserve">Give now: </w:t>
      </w:r>
      <w:r w:rsidRPr="52B868C5" w:rsidR="456488AC">
        <w:rPr>
          <w:highlight w:val="yellow"/>
        </w:rPr>
        <w:t>[LINK TO YOUR FUNDRAISING PAGE]</w:t>
      </w:r>
      <w:r w:rsidR="456488AC">
        <w:rPr/>
        <w:t xml:space="preserve"> #CWSGivingDay</w:t>
      </w:r>
    </w:p>
    <w:p w:rsidR="2386249A" w:rsidP="52B868C5" w:rsidRDefault="2386249A" w14:paraId="04DA3C5D" w14:textId="5818D4CF">
      <w:pPr>
        <w:pStyle w:val="Normal"/>
        <w:suppressLineNumbers w:val="0"/>
        <w:spacing w:before="160" w:beforeAutospacing="off" w:after="80" w:afterAutospacing="off" w:line="279" w:lineRule="auto"/>
        <w:ind/>
      </w:pPr>
    </w:p>
    <w:tbl>
      <w:tblPr>
        <w:tblStyle w:val="TableGrid"/>
        <w:tblW w:w="0" w:type="auto"/>
        <w:tblLook w:val="06A0" w:firstRow="1" w:lastRow="0" w:firstColumn="1" w:lastColumn="0" w:noHBand="1" w:noVBand="1"/>
      </w:tblPr>
      <w:tblGrid>
        <w:gridCol w:w="4680"/>
        <w:gridCol w:w="4680"/>
      </w:tblGrid>
      <w:tr w:rsidR="52B868C5" w:rsidTr="5A4BC24B" w14:paraId="6E27B0F9">
        <w:trPr>
          <w:trHeight w:val="300"/>
        </w:trPr>
        <w:tc>
          <w:tcPr>
            <w:tcW w:w="4680" w:type="dxa"/>
            <w:tcMar/>
          </w:tcPr>
          <w:p w:rsidR="11A9D4AD" w:rsidP="52B868C5" w:rsidRDefault="11A9D4AD" w14:paraId="7660F5F5" w14:textId="49483A15">
            <w:pPr>
              <w:pStyle w:val="Heading3"/>
              <w:bidi w:val="0"/>
              <w:ind w:left="0"/>
            </w:pPr>
            <w:bookmarkStart w:name="_Toc1664934765" w:id="1966266507"/>
            <w:r w:rsidR="11A9D4AD">
              <w:rPr/>
              <w:t>Social Media and Email Graphics</w:t>
            </w:r>
            <w:bookmarkEnd w:id="1966266507"/>
          </w:p>
          <w:p w:rsidR="11A9D4AD" w:rsidP="52B868C5" w:rsidRDefault="11A9D4AD" w14:paraId="7B2ED12D" w14:textId="5F324C96">
            <w:pPr>
              <w:pStyle w:val="Normal"/>
            </w:pPr>
            <w:r w:rsidR="11A9D4AD">
              <w:rPr/>
              <w:t xml:space="preserve">#CWSGivingDay graphics can be downloaded </w:t>
            </w:r>
            <w:hyperlink r:id="R5bee25ad7322436e">
              <w:r w:rsidRPr="5A4BC24B" w:rsidR="11A9D4AD">
                <w:rPr>
                  <w:rStyle w:val="Hyperlink"/>
                </w:rPr>
                <w:t>here</w:t>
              </w:r>
            </w:hyperlink>
            <w:r w:rsidR="11A9D4AD">
              <w:rPr/>
              <w:t>.</w:t>
            </w:r>
          </w:p>
        </w:tc>
        <w:tc>
          <w:tcPr>
            <w:tcW w:w="4680" w:type="dxa"/>
            <w:tcMar/>
          </w:tcPr>
          <w:p w:rsidR="11A9D4AD" w:rsidP="52B868C5" w:rsidRDefault="11A9D4AD" w14:paraId="21B88EC8" w14:textId="00223A7C">
            <w:pPr>
              <w:pStyle w:val="Heading3"/>
              <w:bidi w:val="0"/>
            </w:pPr>
            <w:bookmarkStart w:name="_Toc1540326804" w:id="1809942261"/>
            <w:r w:rsidR="11A9D4AD">
              <w:rPr/>
              <w:t>CWS Global Social Media Channels</w:t>
            </w:r>
            <w:bookmarkEnd w:id="1809942261"/>
          </w:p>
          <w:p w:rsidR="11A9D4AD" w:rsidP="52B868C5" w:rsidRDefault="11A9D4AD" w14:paraId="7806D163" w14:textId="180A3938">
            <w:pPr>
              <w:pStyle w:val="Normal"/>
            </w:pPr>
            <w:r w:rsidR="11A9D4AD">
              <w:rPr/>
              <w:t>Tag CWS on social media!</w:t>
            </w:r>
          </w:p>
          <w:p w:rsidR="11A9D4AD" w:rsidP="52B868C5" w:rsidRDefault="11A9D4AD" w14:paraId="5DB85EFC" w14:textId="4C51407D">
            <w:pPr>
              <w:pStyle w:val="ListParagraph"/>
              <w:numPr>
                <w:ilvl w:val="0"/>
                <w:numId w:val="1"/>
              </w:numPr>
              <w:rPr/>
            </w:pPr>
            <w:hyperlink r:id="Rd35f2cedade84b75">
              <w:r w:rsidRPr="52B868C5" w:rsidR="11A9D4AD">
                <w:rPr>
                  <w:rStyle w:val="Hyperlink"/>
                </w:rPr>
                <w:t>Facebook</w:t>
              </w:r>
            </w:hyperlink>
            <w:r w:rsidR="11A9D4AD">
              <w:rPr/>
              <w:t>: @churchworldservice</w:t>
            </w:r>
          </w:p>
          <w:p w:rsidR="11A9D4AD" w:rsidP="52B868C5" w:rsidRDefault="11A9D4AD" w14:paraId="02150C54" w14:textId="0CBD6892">
            <w:pPr>
              <w:pStyle w:val="ListParagraph"/>
              <w:numPr>
                <w:ilvl w:val="0"/>
                <w:numId w:val="1"/>
              </w:numPr>
              <w:rPr/>
            </w:pPr>
            <w:hyperlink r:id="R53ca6927deed427d">
              <w:r w:rsidRPr="52B868C5" w:rsidR="11A9D4AD">
                <w:rPr>
                  <w:rStyle w:val="Hyperlink"/>
                </w:rPr>
                <w:t>Instagram</w:t>
              </w:r>
            </w:hyperlink>
            <w:r w:rsidR="11A9D4AD">
              <w:rPr/>
              <w:t>: @cws_global</w:t>
            </w:r>
          </w:p>
          <w:p w:rsidR="11A9D4AD" w:rsidP="52B868C5" w:rsidRDefault="11A9D4AD" w14:paraId="778C63C6" w14:textId="2EBB3F8F">
            <w:pPr>
              <w:pStyle w:val="ListParagraph"/>
              <w:numPr>
                <w:ilvl w:val="0"/>
                <w:numId w:val="1"/>
              </w:numPr>
              <w:rPr/>
            </w:pPr>
            <w:hyperlink r:id="Rd2edca86e3f94b90">
              <w:r w:rsidRPr="52B868C5" w:rsidR="11A9D4AD">
                <w:rPr>
                  <w:rStyle w:val="Hyperlink"/>
                </w:rPr>
                <w:t>LinkedIn</w:t>
              </w:r>
            </w:hyperlink>
            <w:r w:rsidR="11A9D4AD">
              <w:rPr/>
              <w:t>: @church-world-service</w:t>
            </w:r>
          </w:p>
          <w:p w:rsidR="52B868C5" w:rsidP="52B868C5" w:rsidRDefault="52B868C5" w14:paraId="06C6645F" w14:textId="2DC239E7">
            <w:pPr>
              <w:pStyle w:val="Normal"/>
            </w:pPr>
          </w:p>
        </w:tc>
      </w:tr>
    </w:tbl>
    <w:p w:rsidR="2386249A" w:rsidP="52B868C5" w:rsidRDefault="2386249A" w14:paraId="01B206B1" w14:textId="746B7022">
      <w:pPr>
        <w:pStyle w:val="Normal"/>
        <w:suppressLineNumbers w:val="0"/>
        <w:spacing w:before="160" w:beforeAutospacing="off" w:after="80" w:afterAutospacing="off" w:line="279" w:lineRule="auto"/>
        <w:ind/>
      </w:pPr>
    </w:p>
    <w:p w:rsidR="2386249A" w:rsidP="52B868C5" w:rsidRDefault="2386249A" w14:paraId="4702E976" w14:textId="15052F93">
      <w:pPr>
        <w:pStyle w:val="Heading2"/>
        <w:suppressLineNumbers w:val="0"/>
        <w:bidi w:val="0"/>
        <w:spacing w:before="160" w:beforeAutospacing="off" w:after="80" w:afterAutospacing="off" w:line="279" w:lineRule="auto"/>
        <w:ind w:left="0" w:right="0"/>
        <w:jc w:val="left"/>
      </w:pPr>
    </w:p>
    <w:p w:rsidR="2386249A" w:rsidP="52B868C5" w:rsidRDefault="2386249A" w14:paraId="6D1A1246" w14:textId="15B69D2F">
      <w:pPr>
        <w:suppressLineNumbers w:val="0"/>
        <w:bidi w:val="0"/>
        <w:spacing w:before="160" w:beforeAutospacing="off" w:after="80" w:afterAutospacing="off" w:line="279" w:lineRule="auto"/>
        <w:ind/>
      </w:pPr>
      <w:r>
        <w:br w:type="page"/>
      </w:r>
    </w:p>
    <w:p w:rsidR="2386249A" w:rsidP="52B868C5" w:rsidRDefault="2386249A" w14:paraId="314C92EB" w14:textId="5A913525">
      <w:pPr>
        <w:pStyle w:val="Heading2"/>
        <w:suppressLineNumbers w:val="0"/>
        <w:bidi w:val="0"/>
        <w:spacing w:before="160" w:beforeAutospacing="off" w:after="80" w:afterAutospacing="off" w:line="279" w:lineRule="auto"/>
        <w:ind w:left="0" w:right="0"/>
        <w:jc w:val="left"/>
      </w:pPr>
      <w:bookmarkStart w:name="_Toc989624410" w:id="850762537"/>
      <w:r w:rsidR="522D7823">
        <w:rPr/>
        <w:t>Email Templates</w:t>
      </w:r>
      <w:bookmarkEnd w:id="850762537"/>
    </w:p>
    <w:p w:rsidR="522D7823" w:rsidP="52B868C5" w:rsidRDefault="522D7823" w14:paraId="68E7CFF5" w14:textId="256617F6">
      <w:pPr>
        <w:pStyle w:val="Normal"/>
        <w:bidi w:val="0"/>
        <w:rPr>
          <w:b w:val="1"/>
          <w:bCs w:val="1"/>
          <w:noProof w:val="0"/>
          <w:lang w:val="en-US"/>
        </w:rPr>
      </w:pPr>
      <w:r w:rsidRPr="52B868C5" w:rsidR="522D7823">
        <w:rPr>
          <w:b w:val="1"/>
          <w:bCs w:val="1"/>
          <w:noProof w:val="0"/>
          <w:lang w:val="en-US"/>
        </w:rPr>
        <w:t>Email 1:</w:t>
      </w:r>
      <w:r w:rsidRPr="52B868C5" w:rsidR="374C5B42">
        <w:rPr>
          <w:b w:val="1"/>
          <w:bCs w:val="1"/>
          <w:noProof w:val="0"/>
          <w:lang w:val="en-US"/>
        </w:rPr>
        <w:t xml:space="preserve"> CWS Ambassador</w:t>
      </w:r>
    </w:p>
    <w:p w:rsidR="522D7823" w:rsidP="52B868C5" w:rsidRDefault="522D7823" w14:paraId="71BE402A" w14:textId="550863B3">
      <w:pPr>
        <w:pStyle w:val="Normal"/>
        <w:bidi w:val="0"/>
      </w:pPr>
      <w:r w:rsidRPr="52B868C5" w:rsidR="522D7823">
        <w:rPr>
          <w:noProof w:val="0"/>
          <w:lang w:val="en-US"/>
        </w:rPr>
        <w:t>Subject:</w:t>
      </w:r>
      <w:r w:rsidRPr="52B868C5" w:rsidR="522D7823">
        <w:rPr>
          <w:noProof w:val="0"/>
          <w:lang w:val="en-US"/>
        </w:rPr>
        <w:t xml:space="preserve"> Join Me in Making a Difference on #CWSGivingDay! </w:t>
      </w:r>
    </w:p>
    <w:p w:rsidR="522D7823" w:rsidP="52B868C5" w:rsidRDefault="522D7823" w14:paraId="37547DE7" w14:textId="777EFAC3">
      <w:pPr>
        <w:pStyle w:val="Normal"/>
        <w:bidi w:val="0"/>
      </w:pPr>
      <w:r w:rsidRPr="52B868C5" w:rsidR="522D7823">
        <w:rPr>
          <w:noProof w:val="0"/>
          <w:lang w:val="en-US"/>
        </w:rPr>
        <w:t xml:space="preserve">Dear Friends, </w:t>
      </w:r>
    </w:p>
    <w:p w:rsidR="522D7823" w:rsidP="52B868C5" w:rsidRDefault="522D7823" w14:paraId="2ECDDEBD" w14:textId="3163A046">
      <w:pPr>
        <w:pStyle w:val="Normal"/>
        <w:bidi w:val="0"/>
      </w:pPr>
      <w:r w:rsidRPr="5A4BC24B" w:rsidR="522D7823">
        <w:rPr>
          <w:noProof w:val="0"/>
          <w:lang w:val="en-US"/>
        </w:rPr>
        <w:t>I'm</w:t>
      </w:r>
      <w:r w:rsidRPr="5A4BC24B" w:rsidR="522D7823">
        <w:rPr>
          <w:noProof w:val="0"/>
          <w:lang w:val="en-US"/>
        </w:rPr>
        <w:t xml:space="preserve"> thrilled to share that </w:t>
      </w:r>
      <w:r w:rsidRPr="5A4BC24B" w:rsidR="522D7823">
        <w:rPr>
          <w:noProof w:val="0"/>
          <w:lang w:val="en-US"/>
        </w:rPr>
        <w:t>I’m</w:t>
      </w:r>
      <w:r w:rsidRPr="5A4BC24B" w:rsidR="522D7823">
        <w:rPr>
          <w:noProof w:val="0"/>
          <w:lang w:val="en-US"/>
        </w:rPr>
        <w:t xml:space="preserve"> a #CWSGivingDay Compassion Ambassador! On May </w:t>
      </w:r>
      <w:r w:rsidRPr="5A4BC24B" w:rsidR="76703A1B">
        <w:rPr>
          <w:noProof w:val="0"/>
          <w:lang w:val="en-US"/>
        </w:rPr>
        <w:t>4</w:t>
      </w:r>
      <w:r w:rsidRPr="5A4BC24B" w:rsidR="4519E0A6">
        <w:rPr>
          <w:noProof w:val="0"/>
          <w:lang w:val="en-US"/>
        </w:rPr>
        <w:t>th</w:t>
      </w:r>
      <w:r w:rsidRPr="5A4BC24B" w:rsidR="522D7823">
        <w:rPr>
          <w:noProof w:val="0"/>
          <w:lang w:val="en-US"/>
        </w:rPr>
        <w:t xml:space="preserve">, </w:t>
      </w:r>
      <w:r w:rsidRPr="5A4BC24B" w:rsidR="522D7823">
        <w:rPr>
          <w:noProof w:val="0"/>
          <w:lang w:val="en-US"/>
        </w:rPr>
        <w:t>we're</w:t>
      </w:r>
      <w:r w:rsidRPr="5A4BC24B" w:rsidR="522D7823">
        <w:rPr>
          <w:noProof w:val="0"/>
          <w:lang w:val="en-US"/>
        </w:rPr>
        <w:t xml:space="preserve"> celebrating CWS's annual #CWSGivingDay, marking 80 years of incredible impact. </w:t>
      </w:r>
    </w:p>
    <w:p w:rsidR="522D7823" w:rsidP="52B868C5" w:rsidRDefault="522D7823" w14:paraId="2D41F5FF" w14:textId="164EB79C">
      <w:pPr>
        <w:pStyle w:val="Normal"/>
        <w:bidi w:val="0"/>
      </w:pPr>
      <w:r w:rsidRPr="52B868C5" w:rsidR="522D7823">
        <w:rPr>
          <w:noProof w:val="0"/>
          <w:lang w:val="en-US"/>
        </w:rPr>
        <w:t xml:space="preserve">Every dollar raised helps support individuals and families recovering from crisis, seeking safety or working to build resilient, hope-filled futures. Your donation puts us on the front line, ready to make a difference where </w:t>
      </w:r>
      <w:r w:rsidRPr="52B868C5" w:rsidR="522D7823">
        <w:rPr>
          <w:noProof w:val="0"/>
          <w:lang w:val="en-US"/>
        </w:rPr>
        <w:t>it's</w:t>
      </w:r>
      <w:r w:rsidRPr="52B868C5" w:rsidR="522D7823">
        <w:rPr>
          <w:noProof w:val="0"/>
          <w:lang w:val="en-US"/>
        </w:rPr>
        <w:t xml:space="preserve"> needed most. </w:t>
      </w:r>
    </w:p>
    <w:p w:rsidR="522D7823" w:rsidP="52B868C5" w:rsidRDefault="522D7823" w14:paraId="542CC787" w14:textId="39D08434">
      <w:pPr>
        <w:pStyle w:val="Normal"/>
        <w:bidi w:val="0"/>
      </w:pPr>
      <w:r w:rsidRPr="52B868C5" w:rsidR="522D7823">
        <w:rPr>
          <w:noProof w:val="0"/>
          <w:lang w:val="en-US"/>
        </w:rPr>
        <w:t>Please consider supporting me by donating to my giving page here:</w:t>
      </w:r>
      <w:r w:rsidRPr="52B868C5" w:rsidR="522D7823">
        <w:rPr>
          <w:noProof w:val="0"/>
          <w:lang w:val="en-US"/>
        </w:rPr>
        <w:t xml:space="preserve"> </w:t>
      </w:r>
      <w:r w:rsidRPr="52B868C5" w:rsidR="522D7823">
        <w:rPr>
          <w:noProof w:val="0"/>
          <w:highlight w:val="yellow"/>
          <w:lang w:val="en-US"/>
        </w:rPr>
        <w:t>[LINK TO YOUR FUNDRAISING PAGE]</w:t>
      </w:r>
      <w:r w:rsidRPr="52B868C5" w:rsidR="522D7823">
        <w:rPr>
          <w:noProof w:val="0"/>
          <w:lang w:val="en-US"/>
        </w:rPr>
        <w:t xml:space="preserve"> </w:t>
      </w:r>
    </w:p>
    <w:p w:rsidR="522D7823" w:rsidP="52B868C5" w:rsidRDefault="522D7823" w14:paraId="056549AB" w14:textId="3E62FD62">
      <w:pPr>
        <w:pStyle w:val="Normal"/>
        <w:bidi w:val="0"/>
      </w:pPr>
      <w:r w:rsidRPr="52B868C5" w:rsidR="522D7823">
        <w:rPr>
          <w:noProof w:val="0"/>
          <w:highlight w:val="yellow"/>
          <w:lang w:val="en-US"/>
        </w:rPr>
        <w:t>[OPTIONAL: Share your personal story here. Why are you fundraising? What impact has CWS had on you?]</w:t>
      </w:r>
      <w:r w:rsidRPr="52B868C5" w:rsidR="522D7823">
        <w:rPr>
          <w:noProof w:val="0"/>
          <w:lang w:val="en-US"/>
        </w:rPr>
        <w:t xml:space="preserve"> </w:t>
      </w:r>
    </w:p>
    <w:p w:rsidR="522D7823" w:rsidP="52B868C5" w:rsidRDefault="522D7823" w14:paraId="51C63E01" w14:textId="1E045130">
      <w:pPr>
        <w:pStyle w:val="Normal"/>
        <w:bidi w:val="0"/>
      </w:pPr>
      <w:r w:rsidRPr="52B868C5" w:rsidR="522D7823">
        <w:rPr>
          <w:noProof w:val="0"/>
          <w:lang w:val="en-US"/>
        </w:rPr>
        <w:t>Together, we can save and transform lives across the United States and around the world. Thank you for standing with me and CWS!</w:t>
      </w:r>
    </w:p>
    <w:p w:rsidR="52B868C5" w:rsidP="52B868C5" w:rsidRDefault="52B868C5" w14:paraId="243CD1CC" w14:textId="2AE938CC">
      <w:pPr>
        <w:pStyle w:val="Normal"/>
        <w:bidi w:val="0"/>
        <w:rPr>
          <w:b w:val="1"/>
          <w:bCs w:val="1"/>
        </w:rPr>
      </w:pPr>
    </w:p>
    <w:p w:rsidR="58F3D5A4" w:rsidP="52B868C5" w:rsidRDefault="58F3D5A4" w14:paraId="51F339E3" w14:textId="70A7A7E5">
      <w:pPr>
        <w:pStyle w:val="Normal"/>
        <w:bidi w:val="0"/>
        <w:rPr>
          <w:b w:val="1"/>
          <w:bCs w:val="1"/>
        </w:rPr>
      </w:pPr>
      <w:r w:rsidRPr="52B868C5" w:rsidR="58F3D5A4">
        <w:rPr>
          <w:b w:val="1"/>
          <w:bCs w:val="1"/>
        </w:rPr>
        <w:t>Email 2: General Supporters</w:t>
      </w:r>
    </w:p>
    <w:p w:rsidR="58F3D5A4" w:rsidP="52B868C5" w:rsidRDefault="58F3D5A4" w14:paraId="384F0E5D" w14:textId="58FBCFE6">
      <w:pPr>
        <w:pStyle w:val="Normal"/>
        <w:bidi w:val="0"/>
      </w:pPr>
      <w:r w:rsidRPr="52B868C5" w:rsidR="58F3D5A4">
        <w:rPr>
          <w:noProof w:val="0"/>
          <w:lang w:val="en-US"/>
        </w:rPr>
        <w:t>Subject:</w:t>
      </w:r>
      <w:r w:rsidRPr="52B868C5" w:rsidR="58F3D5A4">
        <w:rPr>
          <w:noProof w:val="0"/>
          <w:lang w:val="en-US"/>
        </w:rPr>
        <w:t xml:space="preserve"> Join Me in Making a Difference on #CWSGivingDay! </w:t>
      </w:r>
    </w:p>
    <w:p w:rsidR="58F3D5A4" w:rsidP="52B868C5" w:rsidRDefault="58F3D5A4" w14:paraId="74F050DA" w14:textId="3C8E3376">
      <w:pPr>
        <w:pStyle w:val="Normal"/>
        <w:bidi w:val="0"/>
      </w:pPr>
      <w:r w:rsidRPr="52B868C5" w:rsidR="58F3D5A4">
        <w:rPr>
          <w:noProof w:val="0"/>
          <w:lang w:val="en-US"/>
        </w:rPr>
        <w:t xml:space="preserve">Dear Friends,  </w:t>
      </w:r>
    </w:p>
    <w:p w:rsidR="58F3D5A4" w:rsidP="52B868C5" w:rsidRDefault="58F3D5A4" w14:paraId="601FBEA8" w14:textId="74B0F6FE">
      <w:pPr>
        <w:pStyle w:val="Normal"/>
        <w:bidi w:val="0"/>
      </w:pPr>
      <w:r w:rsidRPr="52B868C5" w:rsidR="58F3D5A4">
        <w:rPr>
          <w:noProof w:val="0"/>
          <w:lang w:val="en-US"/>
        </w:rPr>
        <w:t>I'm</w:t>
      </w:r>
      <w:r w:rsidRPr="52B868C5" w:rsidR="58F3D5A4">
        <w:rPr>
          <w:noProof w:val="0"/>
          <w:lang w:val="en-US"/>
        </w:rPr>
        <w:t xml:space="preserve"> excited to share my passion for supporting CWS with you. Every day, this incredible organization provides food, </w:t>
      </w:r>
      <w:r w:rsidRPr="52B868C5" w:rsidR="58F3D5A4">
        <w:rPr>
          <w:noProof w:val="0"/>
          <w:lang w:val="en-US"/>
        </w:rPr>
        <w:t>voice</w:t>
      </w:r>
      <w:r w:rsidRPr="52B868C5" w:rsidR="58F3D5A4">
        <w:rPr>
          <w:noProof w:val="0"/>
          <w:lang w:val="en-US"/>
        </w:rPr>
        <w:t xml:space="preserve"> and a safe place to call home for people around the world. </w:t>
      </w:r>
    </w:p>
    <w:p w:rsidR="58F3D5A4" w:rsidP="52B868C5" w:rsidRDefault="58F3D5A4" w14:paraId="3E05BA92" w14:textId="51E041C0">
      <w:pPr>
        <w:pStyle w:val="Normal"/>
        <w:bidi w:val="0"/>
      </w:pPr>
      <w:r w:rsidRPr="5A4BC24B" w:rsidR="58F3D5A4">
        <w:rPr>
          <w:noProof w:val="0"/>
          <w:lang w:val="en-US"/>
        </w:rPr>
        <w:t xml:space="preserve">Join me on May </w:t>
      </w:r>
      <w:r w:rsidRPr="5A4BC24B" w:rsidR="6ACC6477">
        <w:rPr>
          <w:noProof w:val="0"/>
          <w:lang w:val="en-US"/>
        </w:rPr>
        <w:t>4th</w:t>
      </w:r>
      <w:r w:rsidRPr="5A4BC24B" w:rsidR="58F3D5A4">
        <w:rPr>
          <w:noProof w:val="0"/>
          <w:lang w:val="en-US"/>
        </w:rPr>
        <w:t xml:space="preserve"> as we celebrate #CWSGivingDay, marking 80 years of incredible impact. Give today or learn more at: </w:t>
      </w:r>
      <w:hyperlink r:id="R2e3236e21d2d41eb">
        <w:r w:rsidRPr="5A4BC24B" w:rsidR="58F3D5A4">
          <w:rPr>
            <w:rStyle w:val="Hyperlink"/>
            <w:noProof w:val="0"/>
            <w:lang w:val="en-US"/>
          </w:rPr>
          <w:t>www.cwsglobal.org/givingday</w:t>
        </w:r>
      </w:hyperlink>
      <w:r w:rsidRPr="5A4BC24B" w:rsidR="58F3D5A4">
        <w:rPr>
          <w:noProof w:val="0"/>
          <w:lang w:val="en-US"/>
        </w:rPr>
        <w:t xml:space="preserve">  </w:t>
      </w:r>
    </w:p>
    <w:p w:rsidR="58F3D5A4" w:rsidP="52B868C5" w:rsidRDefault="58F3D5A4" w14:paraId="4514F8A2" w14:textId="0F40E7B0">
      <w:pPr>
        <w:pStyle w:val="Normal"/>
        <w:bidi w:val="0"/>
      </w:pPr>
      <w:r w:rsidRPr="52B868C5" w:rsidR="58F3D5A4">
        <w:rPr>
          <w:noProof w:val="0"/>
          <w:lang w:val="en-US"/>
        </w:rPr>
        <w:t xml:space="preserve">Your donation helps support individuals and families recovering from crisis, seeking safety or working to build resilient, hope-filled futures. Your donation puts us on the front line, ready to make a difference where </w:t>
      </w:r>
      <w:r w:rsidRPr="52B868C5" w:rsidR="58F3D5A4">
        <w:rPr>
          <w:noProof w:val="0"/>
          <w:lang w:val="en-US"/>
        </w:rPr>
        <w:t>it's</w:t>
      </w:r>
      <w:r w:rsidRPr="52B868C5" w:rsidR="58F3D5A4">
        <w:rPr>
          <w:noProof w:val="0"/>
          <w:lang w:val="en-US"/>
        </w:rPr>
        <w:t xml:space="preserve"> needed most. </w:t>
      </w:r>
    </w:p>
    <w:p w:rsidR="58F3D5A4" w:rsidP="52B868C5" w:rsidRDefault="58F3D5A4" w14:paraId="4E995AAC" w14:textId="74C420B1">
      <w:pPr>
        <w:pStyle w:val="Normal"/>
        <w:bidi w:val="0"/>
      </w:pPr>
      <w:r w:rsidRPr="52B868C5" w:rsidR="58F3D5A4">
        <w:rPr>
          <w:noProof w:val="0"/>
          <w:highlight w:val="yellow"/>
          <w:lang w:val="en-US"/>
        </w:rPr>
        <w:t>[OPTIONAL: Share your personal story here. What impact has CWS had on you?]</w:t>
      </w:r>
      <w:r w:rsidRPr="52B868C5" w:rsidR="58F3D5A4">
        <w:rPr>
          <w:noProof w:val="0"/>
          <w:lang w:val="en-US"/>
        </w:rPr>
        <w:t xml:space="preserve"> </w:t>
      </w:r>
    </w:p>
    <w:p w:rsidR="58F3D5A4" w:rsidP="52B868C5" w:rsidRDefault="58F3D5A4" w14:paraId="21A11EE2" w14:textId="0B2DB641">
      <w:pPr>
        <w:pStyle w:val="Normal"/>
        <w:bidi w:val="0"/>
      </w:pPr>
      <w:r w:rsidRPr="52B868C5" w:rsidR="58F3D5A4">
        <w:rPr>
          <w:noProof w:val="0"/>
          <w:lang w:val="en-US"/>
        </w:rPr>
        <w:t>Together, we can save and transform lives across the U.S. and around the world. Thank you for your support!</w:t>
      </w:r>
    </w:p>
    <w:p w:rsidR="52B868C5" w:rsidP="52B868C5" w:rsidRDefault="52B868C5" w14:paraId="3BB62AF9" w14:textId="14BDAC0F">
      <w:pPr>
        <w:pStyle w:val="Normal"/>
        <w:bidi w:val="0"/>
        <w:rPr>
          <w:b w:val="1"/>
          <w:bCs w:val="1"/>
        </w:rPr>
      </w:pPr>
    </w:p>
    <w:sectPr>
      <w:pgSz w:w="12240" w:h="15840" w:orient="portrait"/>
      <w:pgMar w:top="1440" w:right="1440" w:bottom="1440" w:left="1440" w:header="720" w:footer="720" w:gutter="0"/>
      <w:cols w:space="720"/>
      <w:docGrid w:linePitch="360"/>
      <w:headerReference w:type="default" r:id="Rea277376d8664cd1"/>
      <w:footerReference w:type="default" r:id="Rc0eef97ff1b34ad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2386249A" w:rsidTr="2386249A" w14:paraId="5F854C96">
      <w:trPr>
        <w:trHeight w:val="300"/>
      </w:trPr>
      <w:tc>
        <w:tcPr>
          <w:tcW w:w="3120" w:type="dxa"/>
          <w:tcMar/>
        </w:tcPr>
        <w:p w:rsidR="2386249A" w:rsidP="2386249A" w:rsidRDefault="2386249A" w14:paraId="7434634E" w14:textId="5D1DDF8F">
          <w:pPr>
            <w:pStyle w:val="Header"/>
            <w:bidi w:val="0"/>
            <w:ind w:left="-115"/>
            <w:jc w:val="left"/>
          </w:pPr>
        </w:p>
      </w:tc>
      <w:tc>
        <w:tcPr>
          <w:tcW w:w="3120" w:type="dxa"/>
          <w:tcMar/>
        </w:tcPr>
        <w:p w:rsidR="2386249A" w:rsidP="2386249A" w:rsidRDefault="2386249A" w14:paraId="5CE6B111" w14:textId="38AE1835">
          <w:pPr>
            <w:pStyle w:val="Header"/>
            <w:bidi w:val="0"/>
            <w:jc w:val="center"/>
          </w:pPr>
        </w:p>
      </w:tc>
      <w:tc>
        <w:tcPr>
          <w:tcW w:w="3120" w:type="dxa"/>
          <w:tcMar/>
        </w:tcPr>
        <w:p w:rsidR="2386249A" w:rsidP="2386249A" w:rsidRDefault="2386249A" w14:paraId="5857E6C4" w14:textId="69BC9002">
          <w:pPr>
            <w:pStyle w:val="Header"/>
            <w:bidi w:val="0"/>
            <w:ind w:right="-115"/>
            <w:jc w:val="right"/>
          </w:pPr>
        </w:p>
      </w:tc>
    </w:tr>
  </w:tbl>
  <w:p w:rsidR="2386249A" w:rsidP="2386249A" w:rsidRDefault="2386249A" w14:paraId="30EAEF5A" w14:textId="3B50E9E3">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2386249A" w:rsidTr="2386249A" w14:paraId="0B68BD71">
      <w:trPr>
        <w:trHeight w:val="300"/>
      </w:trPr>
      <w:tc>
        <w:tcPr>
          <w:tcW w:w="3120" w:type="dxa"/>
          <w:tcMar/>
        </w:tcPr>
        <w:p w:rsidR="2386249A" w:rsidP="2386249A" w:rsidRDefault="2386249A" w14:paraId="1561FCAC" w14:textId="0F658C2E">
          <w:pPr>
            <w:pStyle w:val="Header"/>
            <w:bidi w:val="0"/>
            <w:ind w:left="-115"/>
            <w:jc w:val="left"/>
          </w:pPr>
          <w:r w:rsidR="2386249A">
            <w:drawing>
              <wp:inline wp14:editId="07F70DD3" wp14:anchorId="6C50EF2E">
                <wp:extent cx="1362075" cy="449344"/>
                <wp:effectExtent l="0" t="0" r="0" b="0"/>
                <wp:docPr id="155928095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559280959" name="Picture 1559280959"/>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296580948">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rot="0">
                          <a:off xmlns:a="http://schemas.openxmlformats.org/drawingml/2006/main" x="0" y="0"/>
                          <a:ext xmlns:a="http://schemas.openxmlformats.org/drawingml/2006/main" cx="1362075" cy="449344"/>
                        </a:xfrm>
                        <a:prstGeom xmlns:a="http://schemas.openxmlformats.org/drawingml/2006/main" prst="rect">
                          <a:avLst xmlns:a="http://schemas.openxmlformats.org/drawingml/2006/main"/>
                        </a:prstGeom>
                      </pic:spPr>
                    </pic:pic>
                  </a:graphicData>
                </a:graphic>
              </wp:inline>
            </w:drawing>
          </w:r>
        </w:p>
      </w:tc>
      <w:tc>
        <w:tcPr>
          <w:tcW w:w="3120" w:type="dxa"/>
          <w:tcMar/>
        </w:tcPr>
        <w:p w:rsidR="2386249A" w:rsidP="2386249A" w:rsidRDefault="2386249A" w14:paraId="29624B9D" w14:textId="048D89E5">
          <w:pPr>
            <w:pStyle w:val="Header"/>
            <w:bidi w:val="0"/>
            <w:jc w:val="center"/>
          </w:pPr>
        </w:p>
      </w:tc>
      <w:tc>
        <w:tcPr>
          <w:tcW w:w="3120" w:type="dxa"/>
          <w:tcMar/>
        </w:tcPr>
        <w:p w:rsidR="2386249A" w:rsidP="2386249A" w:rsidRDefault="2386249A" w14:paraId="1F970D2A" w14:textId="40C3F7B7">
          <w:pPr>
            <w:pStyle w:val="Header"/>
            <w:bidi w:val="0"/>
            <w:ind w:right="-115"/>
            <w:jc w:val="right"/>
          </w:pPr>
        </w:p>
      </w:tc>
    </w:tr>
  </w:tbl>
  <w:p w:rsidR="2386249A" w:rsidP="2386249A" w:rsidRDefault="2386249A" w14:paraId="69B76AFC" w14:textId="5013E09B">
    <w:pPr>
      <w:pStyle w:val="Header"/>
      <w:bidi w:val="0"/>
    </w:pPr>
  </w:p>
</w:hdr>
</file>

<file path=word/numbering.xml><?xml version="1.0" encoding="utf-8"?>
<w:numbering xmlns:w="http://schemas.openxmlformats.org/wordprocessingml/2006/main">
  <w:abstractNum xmlns:w="http://schemas.openxmlformats.org/wordprocessingml/2006/main" w:abstractNumId="1">
    <w:nsid w:val="4844c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931F7D3"/>
    <w:rsid w:val="003F6F13"/>
    <w:rsid w:val="00441685"/>
    <w:rsid w:val="00441685"/>
    <w:rsid w:val="00BB7E80"/>
    <w:rsid w:val="0338EB43"/>
    <w:rsid w:val="037B138B"/>
    <w:rsid w:val="07707AB6"/>
    <w:rsid w:val="0896BE45"/>
    <w:rsid w:val="0AC528CE"/>
    <w:rsid w:val="10D95F97"/>
    <w:rsid w:val="11A9D4AD"/>
    <w:rsid w:val="1435B8D6"/>
    <w:rsid w:val="14B7F1A8"/>
    <w:rsid w:val="1663C7DD"/>
    <w:rsid w:val="176EDF94"/>
    <w:rsid w:val="198F1B1A"/>
    <w:rsid w:val="1AD2070C"/>
    <w:rsid w:val="1E29D64D"/>
    <w:rsid w:val="226F602A"/>
    <w:rsid w:val="22F597E4"/>
    <w:rsid w:val="2386249A"/>
    <w:rsid w:val="25A17B64"/>
    <w:rsid w:val="2C0D5CED"/>
    <w:rsid w:val="2CB4FF85"/>
    <w:rsid w:val="2DEA737F"/>
    <w:rsid w:val="2E3567A5"/>
    <w:rsid w:val="3254C1F3"/>
    <w:rsid w:val="34365F5D"/>
    <w:rsid w:val="374C5B42"/>
    <w:rsid w:val="39245724"/>
    <w:rsid w:val="3B433A09"/>
    <w:rsid w:val="3DE38B8D"/>
    <w:rsid w:val="3FF976BC"/>
    <w:rsid w:val="41EDD2C2"/>
    <w:rsid w:val="4519E0A6"/>
    <w:rsid w:val="456488AC"/>
    <w:rsid w:val="461A4596"/>
    <w:rsid w:val="47697B45"/>
    <w:rsid w:val="489F3431"/>
    <w:rsid w:val="4931F7D3"/>
    <w:rsid w:val="498F2D91"/>
    <w:rsid w:val="5155DFD7"/>
    <w:rsid w:val="51B765E8"/>
    <w:rsid w:val="522D7823"/>
    <w:rsid w:val="52B868C5"/>
    <w:rsid w:val="54843719"/>
    <w:rsid w:val="55160138"/>
    <w:rsid w:val="561A068D"/>
    <w:rsid w:val="5673297C"/>
    <w:rsid w:val="58F3D5A4"/>
    <w:rsid w:val="5A4BC24B"/>
    <w:rsid w:val="5B85A9E2"/>
    <w:rsid w:val="5CCA7AD8"/>
    <w:rsid w:val="5FF9EC0D"/>
    <w:rsid w:val="6030C1C8"/>
    <w:rsid w:val="6361ED0A"/>
    <w:rsid w:val="63D2B652"/>
    <w:rsid w:val="64A7DE2C"/>
    <w:rsid w:val="64A7DE2C"/>
    <w:rsid w:val="64AE7ECF"/>
    <w:rsid w:val="666808E1"/>
    <w:rsid w:val="6ACC6477"/>
    <w:rsid w:val="6BF5188D"/>
    <w:rsid w:val="6CAAA4B5"/>
    <w:rsid w:val="6DB4DB31"/>
    <w:rsid w:val="7020CFEE"/>
    <w:rsid w:val="76703A1B"/>
    <w:rsid w:val="76DA73D3"/>
    <w:rsid w:val="78BFDF6B"/>
    <w:rsid w:val="79847712"/>
    <w:rsid w:val="7AB90F9A"/>
    <w:rsid w:val="7C1C9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1F7D3"/>
  <w15:chartTrackingRefBased/>
  <w15:docId w15:val="{194D8AED-2EFB-4513-8E2F-0A5E8ECC0C6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2">
    <w:uiPriority w:val="9"/>
    <w:name w:val="heading 2"/>
    <w:basedOn w:val="Normal"/>
    <w:next w:val="Normal"/>
    <w:unhideWhenUsed/>
    <w:qFormat/>
    <w:rsid w:val="2386249A"/>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character" w:styleId="Hyperlink">
    <w:uiPriority w:val="99"/>
    <w:name w:val="Hyperlink"/>
    <w:basedOn w:val="DefaultParagraphFont"/>
    <w:unhideWhenUsed/>
    <w:rsid w:val="2386249A"/>
    <w:rPr>
      <w:color w:val="467886"/>
      <w:u w:val="single"/>
    </w:rPr>
  </w:style>
  <w:style w:type="paragraph" w:styleId="TOC2">
    <w:uiPriority w:val="39"/>
    <w:name w:val="toc 2"/>
    <w:basedOn w:val="Normal"/>
    <w:next w:val="Normal"/>
    <w:unhideWhenUsed/>
    <w:rsid w:val="2386249A"/>
    <w:pPr>
      <w:spacing w:after="100"/>
      <w:ind w:left="220"/>
    </w:pPr>
  </w:style>
  <w:style w:type="paragraph" w:styleId="Heading1">
    <w:uiPriority w:val="9"/>
    <w:name w:val="heading 1"/>
    <w:basedOn w:val="Normal"/>
    <w:next w:val="Normal"/>
    <w:qFormat/>
    <w:rsid w:val="2386249A"/>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er">
    <w:uiPriority w:val="99"/>
    <w:name w:val="header"/>
    <w:basedOn w:val="Normal"/>
    <w:unhideWhenUsed/>
    <w:rsid w:val="2386249A"/>
    <w:pPr>
      <w:tabs>
        <w:tab w:val="center" w:leader="none" w:pos="4680"/>
        <w:tab w:val="right" w:leader="none" w:pos="9360"/>
      </w:tabs>
      <w:spacing w:after="0" w:line="240" w:lineRule="auto"/>
    </w:pPr>
  </w:style>
  <w:style w:type="paragraph" w:styleId="Footer">
    <w:uiPriority w:val="99"/>
    <w:name w:val="footer"/>
    <w:basedOn w:val="Normal"/>
    <w:unhideWhenUsed/>
    <w:rsid w:val="2386249A"/>
    <w:pPr>
      <w:tabs>
        <w:tab w:val="center" w:leader="none" w:pos="4680"/>
        <w:tab w:val="right" w:leader="none" w:pos="9360"/>
      </w:tabs>
      <w:spacing w:after="0" w:line="240" w:lineRule="auto"/>
    </w:pPr>
  </w:style>
  <w:style w:type="paragraph" w:styleId="TOC1">
    <w:uiPriority w:val="39"/>
    <w:name w:val="toc 1"/>
    <w:basedOn w:val="Normal"/>
    <w:next w:val="Normal"/>
    <w:unhideWhenUsed/>
    <w:rsid w:val="2386249A"/>
    <w:pPr>
      <w:spacing w:after="100"/>
    </w:pPr>
  </w:style>
  <w:style w:type="paragraph" w:styleId="Heading3">
    <w:uiPriority w:val="9"/>
    <w:name w:val="heading 3"/>
    <w:basedOn w:val="Normal"/>
    <w:next w:val="Normal"/>
    <w:unhideWhenUsed/>
    <w:qFormat/>
    <w:rsid w:val="2386249A"/>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TOC3">
    <w:uiPriority w:val="39"/>
    <w:name w:val="toc 3"/>
    <w:basedOn w:val="Normal"/>
    <w:next w:val="Normal"/>
    <w:unhideWhenUsed/>
    <w:rsid w:val="2386249A"/>
    <w:pPr>
      <w:spacing w:after="100"/>
      <w:ind w:left="440"/>
    </w:pPr>
  </w:style>
  <w:style w:type="paragraph" w:styleId="ListParagraph">
    <w:uiPriority w:val="34"/>
    <w:name w:val="List Paragraph"/>
    <w:basedOn w:val="Normal"/>
    <w:qFormat/>
    <w:rsid w:val="2386249A"/>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ea277376d8664cd1" /><Relationship Type="http://schemas.openxmlformats.org/officeDocument/2006/relationships/footer" Target="footer.xml" Id="Rc0eef97ff1b34ad9" /><Relationship Type="http://schemas.openxmlformats.org/officeDocument/2006/relationships/numbering" Target="numbering.xml" Id="Rd7eb469ca5d74f84" /><Relationship Type="http://schemas.openxmlformats.org/officeDocument/2006/relationships/hyperlink" Target="https://www.facebook.com/churchworldservice" TargetMode="External" Id="Rd35f2cedade84b75" /><Relationship Type="http://schemas.openxmlformats.org/officeDocument/2006/relationships/hyperlink" Target="https://www.instagram.com/cws_global/" TargetMode="External" Id="R53ca6927deed427d" /><Relationship Type="http://schemas.openxmlformats.org/officeDocument/2006/relationships/hyperlink" Target="https://www.linkedin.com/company/church-world-service" TargetMode="External" Id="Rd2edca86e3f94b90" /><Relationship Type="http://schemas.openxmlformats.org/officeDocument/2006/relationships/hyperlink" Target="https://drive.google.com/drive/folders/1oQi2LkWiz3SYSLEWsmD_9v4Sj-oYQq9U?usp=sharing" TargetMode="External" Id="R5bee25ad7322436e" /><Relationship Type="http://schemas.openxmlformats.org/officeDocument/2006/relationships/hyperlink" Target="http://www.cwsglobal.org/givingday" TargetMode="External" Id="R2e3236e21d2d41eb" /></Relationships>
</file>

<file path=word/_rels/header.xml.rels>&#65279;<?xml version="1.0" encoding="utf-8"?><Relationships xmlns="http://schemas.openxmlformats.org/package/2006/relationships"><Relationship Type="http://schemas.openxmlformats.org/officeDocument/2006/relationships/image" Target="/media/image.png" Id="rId29658094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2026-04-03T16:44:20.1511482Z</dcterms:created>
  <dcterms:modified xsi:type="dcterms:W3CDTF">2026-04-14T14:17:22.0830370Z</dcterms:modified>
  <dc:creator>Giana Pella Maris</dc:creator>
  <lastModifiedBy>Giana Pella Maris</lastModifiedBy>
</coreProperties>
</file>